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360" w:right="432"/>
        <w:jc w:val="center"/>
      </w:pPr>
      <w:bookmarkStart w:id="0" w:name="_GoBack"/>
      <w:bookmarkEnd w:id="0"/>
      <w:r>
        <w:t>TEACHING &amp; EXAMINATION SCHEME</w:t>
      </w:r>
    </w:p>
    <w:p>
      <w:pPr>
        <w:pStyle w:val="9"/>
        <w:ind w:left="360" w:right="432"/>
        <w:jc w:val="center"/>
      </w:pPr>
      <w:r>
        <w:t>For the Examination – 2020</w:t>
      </w:r>
    </w:p>
    <w:p>
      <w:pPr>
        <w:pStyle w:val="9"/>
        <w:ind w:left="360" w:right="432"/>
        <w:jc w:val="center"/>
        <w:rPr>
          <w:b/>
          <w:sz w:val="28"/>
          <w:szCs w:val="28"/>
        </w:rPr>
      </w:pPr>
      <w:r>
        <w:rPr>
          <w:b/>
          <w:sz w:val="28"/>
          <w:szCs w:val="28"/>
        </w:rPr>
        <w:t xml:space="preserve">COMPUTER SCIENCE </w:t>
      </w:r>
    </w:p>
    <w:p>
      <w:pPr>
        <w:pStyle w:val="9"/>
        <w:ind w:left="360" w:right="432"/>
        <w:jc w:val="center"/>
        <w:rPr>
          <w:b/>
          <w:sz w:val="28"/>
          <w:szCs w:val="28"/>
        </w:rPr>
      </w:pPr>
    </w:p>
    <w:tbl>
      <w:tblPr>
        <w:tblStyle w:val="7"/>
        <w:tblW w:w="9553" w:type="dxa"/>
        <w:tblInd w:w="91" w:type="dxa"/>
        <w:tblLayout w:type="autofit"/>
        <w:tblCellMar>
          <w:top w:w="0" w:type="dxa"/>
          <w:left w:w="108" w:type="dxa"/>
          <w:bottom w:w="0" w:type="dxa"/>
          <w:right w:w="108" w:type="dxa"/>
        </w:tblCellMar>
      </w:tblPr>
      <w:tblGrid>
        <w:gridCol w:w="1217"/>
        <w:gridCol w:w="1260"/>
        <w:gridCol w:w="4085"/>
        <w:gridCol w:w="1097"/>
        <w:gridCol w:w="960"/>
        <w:gridCol w:w="934"/>
      </w:tblGrid>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Final</w:t>
            </w: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4085"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CS.301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4085" w:type="dxa"/>
            <w:tcBorders>
              <w:top w:val="nil"/>
              <w:left w:val="nil"/>
              <w:bottom w:val="nil"/>
              <w:right w:val="nil"/>
            </w:tcBorders>
          </w:tcPr>
          <w:p>
            <w:pPr>
              <w:pStyle w:val="13"/>
              <w:tabs>
                <w:tab w:val="clear" w:pos="4320"/>
                <w:tab w:val="clear" w:pos="8640"/>
              </w:tabs>
            </w:pPr>
            <w:r>
              <w:t>Computer Organisation –II</w:t>
            </w: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CS.302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4085" w:type="dxa"/>
            <w:tcBorders>
              <w:top w:val="nil"/>
              <w:left w:val="nil"/>
              <w:bottom w:val="nil"/>
              <w:right w:val="nil"/>
            </w:tcBorders>
          </w:tcPr>
          <w:p>
            <w:pPr>
              <w:pStyle w:val="5"/>
              <w:ind w:right="432"/>
              <w:jc w:val="left"/>
              <w:rPr>
                <w:b w:val="0"/>
                <w:bCs w:val="0"/>
              </w:rPr>
            </w:pPr>
            <w:r>
              <w:rPr>
                <w:b w:val="0"/>
                <w:bCs w:val="0"/>
              </w:rPr>
              <w:t>Programming Language C and C++</w:t>
            </w: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CS.303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4085" w:type="dxa"/>
            <w:tcBorders>
              <w:top w:val="nil"/>
              <w:left w:val="nil"/>
              <w:bottom w:val="nil"/>
              <w:right w:val="nil"/>
            </w:tcBorders>
          </w:tcPr>
          <w:p>
            <w:pPr>
              <w:pStyle w:val="13"/>
              <w:tabs>
                <w:tab w:val="clear" w:pos="4320"/>
                <w:tab w:val="clear" w:pos="8640"/>
              </w:tabs>
            </w:pPr>
            <w:r>
              <w:t xml:space="preserve">Computer Graphics </w:t>
            </w: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r>
              <w:rPr>
                <w:rFonts w:ascii="Arial" w:hAnsi="Arial" w:cs="Arial"/>
                <w:b/>
                <w:bCs/>
                <w:szCs w:val="20"/>
              </w:rPr>
              <w:t>PRACTICAL</w:t>
            </w:r>
          </w:p>
        </w:tc>
        <w:tc>
          <w:tcPr>
            <w:tcW w:w="4085"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Cs/>
                <w:szCs w:val="20"/>
              </w:rPr>
            </w:pPr>
            <w:r>
              <w:rPr>
                <w:rFonts w:ascii="Arial" w:hAnsi="Arial" w:cs="Arial"/>
                <w:bCs/>
                <w:szCs w:val="20"/>
              </w:rPr>
              <w:t>CS304</w:t>
            </w:r>
          </w:p>
        </w:tc>
        <w:tc>
          <w:tcPr>
            <w:tcW w:w="4085" w:type="dxa"/>
            <w:tcBorders>
              <w:top w:val="nil"/>
              <w:left w:val="nil"/>
              <w:bottom w:val="nil"/>
              <w:right w:val="nil"/>
            </w:tcBorders>
          </w:tcPr>
          <w:p>
            <w:r>
              <w:t>Advanced Computer Lab</w:t>
            </w:r>
          </w:p>
        </w:tc>
        <w:tc>
          <w:tcPr>
            <w:tcW w:w="1097" w:type="dxa"/>
            <w:tcBorders>
              <w:top w:val="nil"/>
              <w:left w:val="nil"/>
              <w:bottom w:val="nil"/>
              <w:right w:val="nil"/>
            </w:tcBorders>
            <w:noWrap/>
          </w:tcPr>
          <w:p>
            <w:r>
              <w:t>6</w:t>
            </w:r>
          </w:p>
        </w:tc>
        <w:tc>
          <w:tcPr>
            <w:tcW w:w="960" w:type="dxa"/>
            <w:tcBorders>
              <w:top w:val="nil"/>
              <w:left w:val="nil"/>
              <w:right w:val="nil"/>
            </w:tcBorders>
            <w:noWrap/>
          </w:tcPr>
          <w:p>
            <w:pPr>
              <w:rPr>
                <w:sz w:val="28"/>
                <w:szCs w:val="28"/>
              </w:rPr>
            </w:pPr>
            <w:r>
              <w:rPr>
                <w:sz w:val="28"/>
                <w:szCs w:val="28"/>
              </w:rPr>
              <w:t>5</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4085" w:type="dxa"/>
            <w:tcBorders>
              <w:top w:val="nil"/>
              <w:left w:val="nil"/>
              <w:right w:val="nil"/>
            </w:tcBorders>
          </w:tcPr>
          <w:p>
            <w:pPr>
              <w:jc w:val="right"/>
              <w:rPr>
                <w:rFonts w:ascii="Arial" w:hAnsi="Arial" w:cs="Arial"/>
                <w:b/>
                <w:bCs/>
                <w:szCs w:val="20"/>
              </w:rPr>
            </w:pPr>
          </w:p>
        </w:tc>
        <w:tc>
          <w:tcPr>
            <w:tcW w:w="2057" w:type="dxa"/>
            <w:gridSpan w:val="2"/>
            <w:tcBorders>
              <w:top w:val="nil"/>
              <w:left w:val="nil"/>
              <w:right w:val="nil"/>
            </w:tcBorders>
            <w:noWrap/>
          </w:tcPr>
          <w:p>
            <w:pPr>
              <w:jc w:val="center"/>
              <w:rPr>
                <w:rFonts w:ascii="Arial" w:hAnsi="Arial" w:cs="Arial"/>
                <w:b/>
                <w:bCs/>
                <w:szCs w:val="20"/>
              </w:rPr>
            </w:pPr>
            <w:r>
              <w:rPr>
                <w:rFonts w:ascii="Arial" w:hAnsi="Arial" w:cs="Arial"/>
                <w:b/>
                <w:bCs/>
                <w:szCs w:val="20"/>
              </w:rPr>
              <w:t>Total</w:t>
            </w:r>
          </w:p>
        </w:tc>
        <w:tc>
          <w:tcPr>
            <w:tcW w:w="934" w:type="dxa"/>
            <w:tcBorders>
              <w:top w:val="nil"/>
              <w:left w:val="nil"/>
              <w:right w:val="nil"/>
            </w:tcBorders>
            <w:noWrap/>
          </w:tcPr>
          <w:p>
            <w:pPr>
              <w:jc w:val="both"/>
              <w:rPr>
                <w:rFonts w:ascii="Arial" w:hAnsi="Arial" w:cs="Arial"/>
                <w:b/>
                <w:bCs/>
                <w:szCs w:val="20"/>
              </w:rPr>
            </w:pPr>
            <w:r>
              <w:rPr>
                <w:rFonts w:ascii="Arial" w:hAnsi="Arial" w:cs="Arial"/>
                <w:b/>
                <w:bCs/>
                <w:szCs w:val="20"/>
              </w:rPr>
              <w:t>225</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4085"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bl>
    <w:p>
      <w:pPr>
        <w:pStyle w:val="9"/>
        <w:ind w:left="360" w:right="432"/>
        <w:jc w:val="right"/>
      </w:pPr>
    </w:p>
    <w:p>
      <w:pPr>
        <w:pStyle w:val="9"/>
        <w:ind w:left="360" w:right="432"/>
        <w:jc w:val="right"/>
      </w:pPr>
    </w:p>
    <w:p>
      <w:pPr>
        <w:pStyle w:val="9"/>
        <w:ind w:left="360" w:right="432"/>
        <w:jc w:val="right"/>
      </w:pPr>
    </w:p>
    <w:p>
      <w:pPr>
        <w:pStyle w:val="9"/>
        <w:ind w:left="360" w:right="432"/>
        <w:jc w:val="right"/>
      </w:pPr>
    </w:p>
    <w:p>
      <w:pPr>
        <w:ind w:left="1140" w:right="432"/>
        <w:jc w:val="both"/>
      </w:pPr>
    </w:p>
    <w:p>
      <w:pPr>
        <w:ind w:left="360" w:right="432"/>
        <w:jc w:val="center"/>
        <w:rPr>
          <w:b/>
          <w:smallCaps/>
          <w:sz w:val="28"/>
          <w:szCs w:val="28"/>
        </w:rPr>
      </w:pPr>
      <w:r>
        <w:rPr>
          <w:b/>
          <w:bCs/>
          <w:smallCaps/>
          <w:sz w:val="28"/>
          <w:szCs w:val="28"/>
        </w:rPr>
        <w:t xml:space="preserve">B.Sc. Part-III </w:t>
      </w:r>
    </w:p>
    <w:p>
      <w:pPr>
        <w:ind w:left="360" w:right="432"/>
        <w:jc w:val="center"/>
        <w:rPr>
          <w:b/>
          <w:smallCaps/>
          <w:sz w:val="28"/>
          <w:szCs w:val="28"/>
        </w:rPr>
      </w:pPr>
      <w:r>
        <w:rPr>
          <w:b/>
          <w:smallCaps/>
          <w:sz w:val="28"/>
          <w:szCs w:val="28"/>
        </w:rPr>
        <w:t>Paper I</w:t>
      </w:r>
    </w:p>
    <w:p>
      <w:pPr>
        <w:pStyle w:val="5"/>
        <w:ind w:left="360" w:right="432"/>
        <w:rPr>
          <w:bCs w:val="0"/>
          <w:smallCaps/>
          <w:sz w:val="28"/>
          <w:szCs w:val="28"/>
        </w:rPr>
      </w:pPr>
      <w:r>
        <w:rPr>
          <w:bCs w:val="0"/>
          <w:smallCaps/>
          <w:sz w:val="28"/>
          <w:szCs w:val="28"/>
        </w:rPr>
        <w:t>COMPUTER ORGANIZATION – II</w:t>
      </w:r>
    </w:p>
    <w:p>
      <w:pPr>
        <w:jc w:val="both"/>
        <w:rPr>
          <w:b/>
          <w:smallCaps/>
          <w:sz w:val="28"/>
          <w:szCs w:val="28"/>
        </w:rPr>
      </w:pPr>
    </w:p>
    <w:p>
      <w:pPr>
        <w:pStyle w:val="18"/>
        <w:jc w:val="both"/>
        <w:rPr>
          <w:rFonts w:ascii="Times New Roman" w:hAnsi="Times New Roman"/>
        </w:rPr>
      </w:pPr>
      <w:r>
        <w:t>Note:</w:t>
      </w:r>
      <w:r>
        <w:tab/>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r>
        <w:t xml:space="preserve"> </w:t>
      </w:r>
    </w:p>
    <w:p>
      <w:pPr>
        <w:ind w:left="360" w:right="432"/>
        <w:jc w:val="both"/>
      </w:pPr>
    </w:p>
    <w:p>
      <w:pPr>
        <w:ind w:left="360" w:right="432"/>
        <w:jc w:val="both"/>
      </w:pPr>
      <w:r>
        <w:t>U</w:t>
      </w:r>
      <w:r>
        <w:rPr>
          <w:rFonts w:eastAsia="MS Mincho"/>
          <w:smallCaps/>
        </w:rPr>
        <w:t>nit</w:t>
      </w:r>
      <w:r>
        <w:t xml:space="preserve"> 1: </w:t>
      </w:r>
    </w:p>
    <w:p>
      <w:pPr>
        <w:ind w:left="360" w:right="432"/>
        <w:jc w:val="both"/>
      </w:pPr>
      <w:r>
        <w:t>Microprogram Control Organisation; Control memory, Address sequencing microprogram and its sequencing , microinstruction formats. Software aids, Advantages and applications of microprogramming.</w:t>
      </w:r>
    </w:p>
    <w:p>
      <w:pPr>
        <w:ind w:left="360" w:right="432"/>
        <w:jc w:val="both"/>
      </w:pPr>
    </w:p>
    <w:p>
      <w:pPr>
        <w:ind w:left="360" w:right="432"/>
        <w:jc w:val="both"/>
      </w:pPr>
      <w:r>
        <w:t>U</w:t>
      </w:r>
      <w:r>
        <w:rPr>
          <w:rFonts w:eastAsia="MS Mincho"/>
          <w:smallCaps/>
        </w:rPr>
        <w:t>nit</w:t>
      </w:r>
      <w:r>
        <w:t xml:space="preserve"> 2: </w:t>
      </w:r>
    </w:p>
    <w:p>
      <w:pPr>
        <w:ind w:left="360" w:right="432"/>
        <w:jc w:val="both"/>
      </w:pPr>
      <w:r>
        <w:t>Arithmetic processors; Addition and subtraction Algorithms, multiplication and division Algorithms for arithmetic with  2’s compliment, floating point arithmetic and decimal arithmetic operations and their hardware implementation.</w:t>
      </w:r>
    </w:p>
    <w:p>
      <w:pPr>
        <w:ind w:left="360" w:right="432"/>
        <w:jc w:val="both"/>
      </w:pPr>
    </w:p>
    <w:p>
      <w:pPr>
        <w:ind w:left="360" w:right="432"/>
        <w:jc w:val="both"/>
      </w:pPr>
      <w:r>
        <w:t>U</w:t>
      </w:r>
      <w:r>
        <w:rPr>
          <w:rFonts w:eastAsia="MS Mincho"/>
          <w:smallCaps/>
        </w:rPr>
        <w:t>nit</w:t>
      </w:r>
      <w:r>
        <w:t xml:space="preserve"> 3: </w:t>
      </w:r>
    </w:p>
    <w:p>
      <w:pPr>
        <w:ind w:left="360" w:right="432"/>
        <w:jc w:val="both"/>
      </w:pPr>
      <w:r>
        <w:t>8086 &amp; other microprocessors; Organisation of 8086 –Instruction set, addressing modes and instruction codes, assembler directives and pseudo instructions, simple assembly language programming examples, interfacing with I/O and memories, 8086 interrupts and DMA.</w:t>
      </w:r>
    </w:p>
    <w:p>
      <w:pPr>
        <w:ind w:left="360" w:right="432"/>
        <w:jc w:val="both"/>
      </w:pPr>
    </w:p>
    <w:p>
      <w:pPr>
        <w:ind w:left="360" w:right="432"/>
        <w:jc w:val="both"/>
      </w:pPr>
    </w:p>
    <w:p>
      <w:pPr>
        <w:ind w:left="360" w:right="432"/>
        <w:jc w:val="both"/>
      </w:pPr>
    </w:p>
    <w:p>
      <w:pPr>
        <w:ind w:left="360" w:right="432"/>
        <w:jc w:val="both"/>
      </w:pPr>
      <w:r>
        <w:t>U</w:t>
      </w:r>
      <w:r>
        <w:rPr>
          <w:rFonts w:eastAsia="MS Mincho"/>
          <w:smallCaps/>
        </w:rPr>
        <w:t>nit</w:t>
      </w:r>
      <w:r>
        <w:t xml:space="preserve"> 4: </w:t>
      </w:r>
    </w:p>
    <w:p>
      <w:pPr>
        <w:ind w:left="360" w:right="432"/>
        <w:jc w:val="both"/>
      </w:pPr>
      <w:r>
        <w:t>Memory Organisation : Auxiliary memory, microcomputer memory, memory hierarchy, Associative memory, virtual memory, Cache memory, Memory mangement.</w:t>
      </w:r>
    </w:p>
    <w:p>
      <w:pPr>
        <w:ind w:left="360" w:right="432"/>
        <w:jc w:val="both"/>
      </w:pPr>
    </w:p>
    <w:p>
      <w:pPr>
        <w:ind w:left="360" w:right="432"/>
        <w:jc w:val="both"/>
      </w:pPr>
      <w:r>
        <w:t>U</w:t>
      </w:r>
      <w:r>
        <w:rPr>
          <w:rFonts w:eastAsia="MS Mincho"/>
          <w:smallCaps/>
        </w:rPr>
        <w:t>nit</w:t>
      </w:r>
      <w:r>
        <w:t xml:space="preserve"> 5: </w:t>
      </w:r>
    </w:p>
    <w:p>
      <w:pPr>
        <w:ind w:left="360" w:right="432"/>
        <w:jc w:val="both"/>
      </w:pPr>
      <w:r>
        <w:t>Analog interface : O.P.- AMP basics, D/A converter , DAC 0800, successive approximation, A/D converter–ADC 0801, software handshaking, Hardware handshaking, successive approximation with software, voltage controlled oscillator, sample and hold circuits.</w:t>
      </w:r>
    </w:p>
    <w:p>
      <w:pPr>
        <w:ind w:left="360" w:right="432"/>
        <w:jc w:val="both"/>
      </w:pPr>
    </w:p>
    <w:p>
      <w:pPr>
        <w:ind w:left="360" w:right="432"/>
        <w:jc w:val="both"/>
      </w:pPr>
    </w:p>
    <w:p>
      <w:pPr>
        <w:ind w:left="360" w:right="432"/>
        <w:jc w:val="both"/>
      </w:pPr>
    </w:p>
    <w:p>
      <w:pPr>
        <w:ind w:left="360" w:right="432"/>
        <w:jc w:val="center"/>
        <w:rPr>
          <w:b/>
          <w:sz w:val="28"/>
          <w:szCs w:val="28"/>
        </w:rPr>
      </w:pPr>
      <w:r>
        <w:rPr>
          <w:b/>
          <w:sz w:val="28"/>
          <w:szCs w:val="28"/>
        </w:rPr>
        <w:t>Paper II</w:t>
      </w:r>
    </w:p>
    <w:p>
      <w:pPr>
        <w:pStyle w:val="5"/>
        <w:ind w:left="360" w:right="432"/>
        <w:rPr>
          <w:bCs w:val="0"/>
          <w:sz w:val="28"/>
          <w:szCs w:val="28"/>
        </w:rPr>
      </w:pPr>
      <w:r>
        <w:rPr>
          <w:bCs w:val="0"/>
          <w:sz w:val="28"/>
          <w:szCs w:val="28"/>
        </w:rPr>
        <w:t>PROGRAMMING LANGUAGE C and C++</w:t>
      </w:r>
    </w:p>
    <w:p>
      <w:pPr>
        <w:ind w:left="360" w:right="432"/>
        <w:jc w:val="both"/>
      </w:pPr>
    </w:p>
    <w:p>
      <w:pPr>
        <w:pStyle w:val="18"/>
        <w:jc w:val="both"/>
        <w:rPr>
          <w:rFonts w:ascii="Times New Roman" w:hAnsi="Times New Roman"/>
        </w:rPr>
      </w:pPr>
      <w:r>
        <w:t>Note:</w:t>
      </w:r>
      <w:r>
        <w:tab/>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ind w:left="360" w:right="432"/>
        <w:jc w:val="both"/>
      </w:pPr>
    </w:p>
    <w:p>
      <w:pPr>
        <w:ind w:left="360" w:right="432"/>
        <w:jc w:val="both"/>
      </w:pPr>
      <w:r>
        <w:t>U</w:t>
      </w:r>
      <w:r>
        <w:rPr>
          <w:rFonts w:eastAsia="MS Mincho"/>
          <w:smallCaps/>
        </w:rPr>
        <w:t>nit</w:t>
      </w:r>
      <w:r>
        <w:t xml:space="preserve"> 1:</w:t>
      </w:r>
    </w:p>
    <w:p>
      <w:pPr>
        <w:ind w:left="360" w:right="432"/>
        <w:jc w:val="both"/>
      </w:pPr>
      <w:r>
        <w:t>Programming language C: structure of C program, Identifiers and keywords, data types, constants, arithmetic operations, library functions, expressions, input/output statements: getchar and putchar, scanf and printf, relational and logical operators, unary operators, hierarchy of operations.</w:t>
      </w:r>
    </w:p>
    <w:p>
      <w:pPr>
        <w:ind w:left="360" w:right="432"/>
        <w:jc w:val="both"/>
      </w:pPr>
    </w:p>
    <w:p>
      <w:pPr>
        <w:ind w:left="360" w:right="432"/>
        <w:jc w:val="both"/>
      </w:pPr>
      <w:r>
        <w:t>U</w:t>
      </w:r>
      <w:r>
        <w:rPr>
          <w:rFonts w:eastAsia="MS Mincho"/>
          <w:smallCaps/>
        </w:rPr>
        <w:t>nit</w:t>
      </w:r>
      <w:r>
        <w:t xml:space="preserve"> 2:</w:t>
      </w:r>
    </w:p>
    <w:p>
      <w:pPr>
        <w:ind w:left="360" w:right="432"/>
        <w:jc w:val="both"/>
      </w:pPr>
      <w:r>
        <w:t xml:space="preserve">Transfer of control: </w:t>
      </w:r>
      <w:r>
        <w:rPr>
          <w:caps/>
        </w:rPr>
        <w:t>if</w:t>
      </w:r>
      <w:r>
        <w:t xml:space="preserve">-else statement, </w:t>
      </w:r>
      <w:r>
        <w:rPr>
          <w:caps/>
        </w:rPr>
        <w:t>s</w:t>
      </w:r>
      <w:r>
        <w:t xml:space="preserve">witch statement, </w:t>
      </w:r>
      <w:r>
        <w:rPr>
          <w:caps/>
        </w:rPr>
        <w:t>g</w:t>
      </w:r>
      <w:r>
        <w:t xml:space="preserve">oto statement, iterative statements: </w:t>
      </w:r>
      <w:r>
        <w:rPr>
          <w:caps/>
        </w:rPr>
        <w:t>w</w:t>
      </w:r>
      <w:r>
        <w:t xml:space="preserve">hile, </w:t>
      </w:r>
      <w:r>
        <w:rPr>
          <w:caps/>
        </w:rPr>
        <w:t>d</w:t>
      </w:r>
      <w:r>
        <w:t xml:space="preserve">o-while, </w:t>
      </w:r>
      <w:r>
        <w:rPr>
          <w:caps/>
        </w:rPr>
        <w:t>f</w:t>
      </w:r>
      <w:r>
        <w:t xml:space="preserve">or statement, nested loops, break statements, </w:t>
      </w:r>
      <w:r>
        <w:rPr>
          <w:caps/>
        </w:rPr>
        <w:t>a</w:t>
      </w:r>
      <w:r>
        <w:t>rrays: definitions, one-dimensional and multi-dimensional, functions; define and accessing a function, arguments of a function, passing arguments and array to a function, recursion.</w:t>
      </w:r>
    </w:p>
    <w:p>
      <w:pPr>
        <w:ind w:left="360" w:right="432"/>
        <w:jc w:val="both"/>
      </w:pPr>
    </w:p>
    <w:p>
      <w:pPr>
        <w:ind w:left="360" w:right="432"/>
        <w:jc w:val="both"/>
      </w:pPr>
      <w:r>
        <w:t>U</w:t>
      </w:r>
      <w:r>
        <w:rPr>
          <w:rFonts w:eastAsia="MS Mincho"/>
          <w:smallCaps/>
        </w:rPr>
        <w:t>nit</w:t>
      </w:r>
      <w:r>
        <w:t xml:space="preserve"> 3:</w:t>
      </w:r>
    </w:p>
    <w:p>
      <w:pPr>
        <w:ind w:left="360" w:right="432"/>
        <w:jc w:val="both"/>
      </w:pPr>
      <w:r>
        <w:t>Pointers: pointer declaration, operations on pointers, pointers to array, array of pointers, passing pointers to a function, user defined data types: structures, defining a structure, processing a structure, structure and pointers, passing structure to a function unions, Introduction to C++, Basic data types, Derived data types, reference variables, Input/ Output statements in C++.</w:t>
      </w:r>
    </w:p>
    <w:p>
      <w:pPr>
        <w:ind w:left="360" w:right="432"/>
        <w:jc w:val="both"/>
      </w:pPr>
    </w:p>
    <w:p>
      <w:pPr>
        <w:ind w:left="360" w:right="432"/>
        <w:jc w:val="both"/>
      </w:pPr>
      <w:r>
        <w:t>U</w:t>
      </w:r>
      <w:r>
        <w:rPr>
          <w:rFonts w:eastAsia="MS Mincho"/>
          <w:smallCaps/>
        </w:rPr>
        <w:t>nit</w:t>
      </w:r>
      <w:r>
        <w:t xml:space="preserve"> 4:</w:t>
      </w:r>
    </w:p>
    <w:p>
      <w:pPr>
        <w:ind w:left="360" w:right="432"/>
        <w:jc w:val="both"/>
      </w:pPr>
      <w:r>
        <w:t>Operators in C++, manipulators, type cast operator, functions in C++, main function, function prototyping, call by reference, return by reference, inline functions, friend function, virtual functions. Class data type, creating objects, member functions, private member functions, static data members, static member functions, pointers to members.</w:t>
      </w:r>
    </w:p>
    <w:p>
      <w:pPr>
        <w:ind w:left="360" w:right="432"/>
        <w:jc w:val="both"/>
      </w:pPr>
    </w:p>
    <w:p>
      <w:pPr>
        <w:ind w:left="360" w:right="432"/>
        <w:jc w:val="both"/>
      </w:pPr>
      <w:r>
        <w:t>U</w:t>
      </w:r>
      <w:r>
        <w:rPr>
          <w:rFonts w:eastAsia="MS Mincho"/>
          <w:smallCaps/>
        </w:rPr>
        <w:t>nit</w:t>
      </w:r>
      <w:r>
        <w:t xml:space="preserve"> 5:</w:t>
      </w:r>
    </w:p>
    <w:p>
      <w:pPr>
        <w:ind w:left="360" w:right="432"/>
        <w:jc w:val="both"/>
      </w:pPr>
      <w:r>
        <w:t xml:space="preserve">Constructors, multiple constructors in a class, copy and dynamic constructors, distructors, operator overloading, type conversions: Basic to class, class to basic and class to class. Inheritence, single inheritance, multilevel inheritence, multiple inheritence, hierachical inheritence, hybrid inheritance, pointers to objects. </w:t>
      </w:r>
    </w:p>
    <w:p>
      <w:pPr>
        <w:ind w:left="360" w:right="432"/>
        <w:jc w:val="both"/>
      </w:pPr>
    </w:p>
    <w:p>
      <w:pPr>
        <w:ind w:left="360" w:right="432"/>
        <w:jc w:val="center"/>
        <w:rPr>
          <w:b/>
          <w:sz w:val="28"/>
          <w:szCs w:val="28"/>
        </w:rPr>
      </w:pPr>
      <w:r>
        <w:rPr>
          <w:b/>
          <w:sz w:val="28"/>
          <w:szCs w:val="28"/>
        </w:rPr>
        <w:t>Paper III</w:t>
      </w:r>
    </w:p>
    <w:p>
      <w:pPr>
        <w:pStyle w:val="5"/>
        <w:ind w:left="360" w:right="432"/>
        <w:rPr>
          <w:bCs w:val="0"/>
          <w:sz w:val="28"/>
          <w:szCs w:val="28"/>
        </w:rPr>
      </w:pPr>
      <w:r>
        <w:rPr>
          <w:bCs w:val="0"/>
          <w:sz w:val="28"/>
          <w:szCs w:val="28"/>
        </w:rPr>
        <w:t>COMPUTER GRAPHICS</w:t>
      </w:r>
    </w:p>
    <w:p>
      <w:pPr>
        <w:ind w:left="360" w:right="432"/>
        <w:jc w:val="both"/>
      </w:pPr>
    </w:p>
    <w:p>
      <w:pPr>
        <w:pStyle w:val="18"/>
        <w:jc w:val="both"/>
        <w:rPr>
          <w:rFonts w:ascii="Times New Roman" w:hAnsi="Times New Roman"/>
        </w:rPr>
      </w:pPr>
      <w:r>
        <w:t xml:space="preserve">Note : </w:t>
      </w:r>
      <w:r>
        <w:rPr>
          <w:rFonts w:ascii="Times New Roman" w:hAnsi="Times New Roman"/>
        </w:rPr>
        <w:t>The question paper for the examination will be divided in three parts i.e., Section – A, Section – B and Section – C.</w:t>
      </w:r>
    </w:p>
    <w:p>
      <w:pPr>
        <w:pStyle w:val="17"/>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7"/>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7"/>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ind w:left="360" w:right="432"/>
        <w:jc w:val="both"/>
      </w:pPr>
    </w:p>
    <w:p>
      <w:pPr>
        <w:ind w:right="432"/>
        <w:jc w:val="both"/>
      </w:pPr>
      <w:r>
        <w:t xml:space="preserve">      U</w:t>
      </w:r>
      <w:r>
        <w:rPr>
          <w:rFonts w:eastAsia="MS Mincho"/>
          <w:smallCaps/>
        </w:rPr>
        <w:t>nit</w:t>
      </w:r>
      <w:r>
        <w:t xml:space="preserve"> 1: </w:t>
      </w:r>
    </w:p>
    <w:p>
      <w:pPr>
        <w:tabs>
          <w:tab w:val="left" w:pos="426"/>
        </w:tabs>
        <w:ind w:left="360" w:right="432"/>
        <w:jc w:val="both"/>
      </w:pPr>
      <w:r>
        <w:t>Geometry and Line Generation : Points and lines, line segments, vectors, pixels and frame buffer, vector generation, DDA algorithm, Bresenham’s algorithm, antialiasing of lines, thick lines, character generation.</w:t>
      </w:r>
    </w:p>
    <w:p>
      <w:pPr>
        <w:ind w:left="360" w:right="432"/>
        <w:jc w:val="both"/>
      </w:pPr>
    </w:p>
    <w:p>
      <w:pPr>
        <w:ind w:left="360" w:right="432"/>
        <w:jc w:val="both"/>
      </w:pPr>
    </w:p>
    <w:p>
      <w:pPr>
        <w:ind w:left="360" w:right="432"/>
        <w:jc w:val="both"/>
      </w:pPr>
    </w:p>
    <w:p>
      <w:pPr>
        <w:ind w:left="360" w:right="432"/>
        <w:jc w:val="both"/>
      </w:pPr>
    </w:p>
    <w:p>
      <w:pPr>
        <w:ind w:left="360" w:right="432"/>
        <w:jc w:val="both"/>
      </w:pPr>
      <w:r>
        <w:t>U</w:t>
      </w:r>
      <w:r>
        <w:rPr>
          <w:rFonts w:eastAsia="MS Mincho"/>
          <w:smallCaps/>
        </w:rPr>
        <w:t>nit</w:t>
      </w:r>
      <w:r>
        <w:t xml:space="preserve"> 2:</w:t>
      </w:r>
    </w:p>
    <w:p>
      <w:pPr>
        <w:ind w:left="360" w:right="432"/>
        <w:jc w:val="both"/>
      </w:pPr>
      <w:r>
        <w:t>Graphic Primitives: Display devices, display file structure, and interpreters, normalized  device  coordinates, entering commands in display file, display file interpreter, entering text, line style, entering Polygons in display file.</w:t>
      </w:r>
    </w:p>
    <w:p>
      <w:pPr>
        <w:ind w:left="360" w:right="432"/>
        <w:jc w:val="both"/>
      </w:pPr>
    </w:p>
    <w:p>
      <w:pPr>
        <w:ind w:left="360" w:right="432"/>
        <w:jc w:val="both"/>
      </w:pPr>
      <w:r>
        <w:t>U</w:t>
      </w:r>
      <w:r>
        <w:rPr>
          <w:rFonts w:eastAsia="MS Mincho"/>
          <w:smallCaps/>
        </w:rPr>
        <w:t>nit</w:t>
      </w:r>
      <w:r>
        <w:t xml:space="preserve"> 3: </w:t>
      </w:r>
    </w:p>
    <w:p>
      <w:pPr>
        <w:ind w:left="360" w:right="432"/>
        <w:jc w:val="both"/>
      </w:pPr>
      <w:r>
        <w:t xml:space="preserve">Transformation: Matrices, scaling transformation, angles, rotation, homogeneous coordinates, coordinate translations, coordinate transformation, rotation about arbitrary point, inverse transformations, transformation routines. </w:t>
      </w:r>
    </w:p>
    <w:p>
      <w:pPr>
        <w:ind w:left="360" w:right="432"/>
        <w:jc w:val="both"/>
      </w:pPr>
    </w:p>
    <w:p>
      <w:pPr>
        <w:ind w:left="360" w:right="432"/>
        <w:jc w:val="both"/>
      </w:pPr>
      <w:r>
        <w:t>U</w:t>
      </w:r>
      <w:r>
        <w:rPr>
          <w:rFonts w:eastAsia="MS Mincho"/>
          <w:smallCaps/>
        </w:rPr>
        <w:t>nit</w:t>
      </w:r>
      <w:r>
        <w:t xml:space="preserve"> 4: </w:t>
      </w:r>
    </w:p>
    <w:p>
      <w:pPr>
        <w:ind w:left="360" w:right="432"/>
        <w:jc w:val="both"/>
      </w:pPr>
      <w:r>
        <w:t>Segmentation: Segment, segment creation, image transformations, saving and showing of segments, windowing and Clipping; window and view port, Viewing transformations, clipping, Cohen Sutherland algorithms.</w:t>
      </w:r>
    </w:p>
    <w:p>
      <w:pPr>
        <w:ind w:left="360" w:right="432"/>
        <w:jc w:val="both"/>
      </w:pPr>
    </w:p>
    <w:p>
      <w:pPr>
        <w:ind w:left="360" w:right="432"/>
        <w:jc w:val="both"/>
      </w:pPr>
      <w:r>
        <w:t>U</w:t>
      </w:r>
      <w:r>
        <w:rPr>
          <w:rFonts w:eastAsia="MS Mincho"/>
          <w:smallCaps/>
        </w:rPr>
        <w:t>nit</w:t>
      </w:r>
      <w:r>
        <w:t xml:space="preserve"> 5: </w:t>
      </w:r>
    </w:p>
    <w:p>
      <w:pPr>
        <w:ind w:left="360" w:right="432"/>
        <w:jc w:val="both"/>
      </w:pPr>
      <w:r>
        <w:t>Graphic interactions: Principle and working of common interactive graphic devices, selectors and locators, Mouse, Joystick, light pen and tablet.</w:t>
      </w:r>
    </w:p>
    <w:p>
      <w:pPr>
        <w:ind w:left="360" w:right="432"/>
        <w:jc w:val="both"/>
      </w:pPr>
      <w:r>
        <w:t xml:space="preserve">3D-Graphics : Introduction, geometrical and coordinate transformations, rotation about an arbitrary axis, various kinds of projections, parallel and perspective projections, viewing parameters, special projections. </w:t>
      </w:r>
    </w:p>
    <w:p>
      <w:pPr>
        <w:ind w:left="360" w:right="432"/>
        <w:jc w:val="both"/>
      </w:pPr>
    </w:p>
    <w:p>
      <w:pPr>
        <w:ind w:left="360" w:right="432"/>
        <w:jc w:val="both"/>
        <w:rPr>
          <w:b/>
          <w:bCs/>
        </w:rPr>
      </w:pPr>
      <w:r>
        <w:rPr>
          <w:b/>
          <w:bCs/>
        </w:rPr>
        <w:t>Books suggested :</w:t>
      </w:r>
    </w:p>
    <w:p>
      <w:pPr>
        <w:ind w:left="360" w:right="432"/>
        <w:jc w:val="both"/>
        <w:rPr>
          <w:b/>
          <w:bCs/>
        </w:rPr>
      </w:pPr>
    </w:p>
    <w:p>
      <w:pPr>
        <w:ind w:left="360" w:right="432"/>
        <w:jc w:val="both"/>
      </w:pPr>
      <w:r>
        <w:t>Rajaraman : Computer Programming in C, Prentice Hall of India</w:t>
      </w:r>
    </w:p>
    <w:p>
      <w:pPr>
        <w:ind w:left="360" w:right="432"/>
        <w:jc w:val="both"/>
      </w:pPr>
      <w:r>
        <w:t xml:space="preserve">Gottfried, B. :Programming with C, Schaum’s Outline Series, Tata McGraw Hill </w:t>
      </w:r>
    </w:p>
    <w:p>
      <w:pPr>
        <w:ind w:left="360" w:right="432"/>
        <w:jc w:val="both"/>
      </w:pPr>
      <w:r>
        <w:t>Balguruswamy, E. : Programming in ANSI C, Tata McGraw Hill</w:t>
      </w:r>
    </w:p>
    <w:p>
      <w:pPr>
        <w:ind w:left="360" w:right="432"/>
        <w:jc w:val="both"/>
      </w:pPr>
      <w:r>
        <w:t>Harrington S. : Computer Graphics . A Programming Approach, McGraw Hill</w:t>
      </w:r>
    </w:p>
    <w:p>
      <w:pPr>
        <w:ind w:left="360" w:right="432"/>
        <w:jc w:val="both"/>
      </w:pPr>
      <w:r>
        <w:t>Hearn D. and Baker : Computer Graphics, Prentice Hall of India</w:t>
      </w:r>
    </w:p>
    <w:p>
      <w:pPr>
        <w:ind w:left="360" w:right="432"/>
        <w:jc w:val="both"/>
      </w:pPr>
      <w:r>
        <w:t>Morris Mano : Computer System Architecture, Pren tice Hall of India</w:t>
      </w:r>
    </w:p>
    <w:p>
      <w:pPr>
        <w:ind w:left="374" w:right="432"/>
        <w:jc w:val="both"/>
      </w:pPr>
      <w:r>
        <w:t>Hall,D.V.: Microprocessor and Interfacing,  , Tata Mcgraw Hill.</w:t>
      </w:r>
    </w:p>
    <w:p>
      <w:pPr>
        <w:ind w:left="374" w:right="432"/>
        <w:jc w:val="both"/>
      </w:pPr>
      <w:r>
        <w:t>Balguruswamy, E. : Object Oriented Programming  with C++  in ANSI C, Tata McGraw Hill</w:t>
      </w:r>
    </w:p>
    <w:p>
      <w:pPr>
        <w:ind w:left="374" w:right="432"/>
        <w:jc w:val="both"/>
      </w:pPr>
    </w:p>
    <w:p>
      <w:pPr>
        <w:ind w:left="374" w:right="432"/>
        <w:jc w:val="both"/>
      </w:pPr>
    </w:p>
    <w:p>
      <w:pPr>
        <w:ind w:left="374" w:right="432"/>
        <w:jc w:val="both"/>
      </w:pPr>
    </w:p>
    <w:p>
      <w:pPr>
        <w:ind w:left="374" w:right="432"/>
        <w:jc w:val="both"/>
      </w:pPr>
    </w:p>
    <w:p>
      <w:pPr>
        <w:ind w:left="374" w:right="432"/>
        <w:jc w:val="center"/>
        <w:rPr>
          <w:b/>
          <w:sz w:val="28"/>
          <w:szCs w:val="28"/>
        </w:rPr>
      </w:pPr>
      <w:r>
        <w:rPr>
          <w:b/>
          <w:sz w:val="28"/>
          <w:szCs w:val="28"/>
        </w:rPr>
        <w:br w:type="page"/>
      </w:r>
      <w:r>
        <w:rPr>
          <w:b/>
          <w:sz w:val="28"/>
          <w:szCs w:val="28"/>
        </w:rPr>
        <w:t>EXPERIMENTS FOR PRACTICAL WORK</w:t>
      </w:r>
    </w:p>
    <w:p>
      <w:pPr>
        <w:ind w:left="374" w:right="432"/>
        <w:jc w:val="both"/>
      </w:pPr>
    </w:p>
    <w:p>
      <w:pPr>
        <w:ind w:left="374" w:right="432"/>
        <w:jc w:val="both"/>
      </w:pPr>
      <w:r>
        <w:rPr>
          <w:b/>
        </w:rPr>
        <w:t xml:space="preserve">ADVANCE COMPUTER LABORATORY </w:t>
      </w:r>
      <w:r>
        <w:t>(Programming Language C++)</w:t>
      </w:r>
    </w:p>
    <w:p>
      <w:pPr>
        <w:ind w:left="374" w:right="432"/>
        <w:jc w:val="both"/>
      </w:pPr>
    </w:p>
    <w:p>
      <w:pPr>
        <w:numPr>
          <w:ilvl w:val="0"/>
          <w:numId w:val="1"/>
        </w:numPr>
        <w:tabs>
          <w:tab w:val="clear" w:pos="926"/>
        </w:tabs>
        <w:ind w:right="432"/>
        <w:jc w:val="both"/>
      </w:pPr>
      <w:r>
        <w:t>Write a program to show the use of arithmetic operations and library functions in evaluating expressions.</w:t>
      </w:r>
    </w:p>
    <w:p>
      <w:pPr>
        <w:numPr>
          <w:ilvl w:val="0"/>
          <w:numId w:val="1"/>
        </w:numPr>
        <w:tabs>
          <w:tab w:val="clear" w:pos="926"/>
        </w:tabs>
        <w:ind w:right="432"/>
        <w:jc w:val="both"/>
      </w:pPr>
      <w:r>
        <w:t>Write a program to show the use of input and output statements.</w:t>
      </w:r>
    </w:p>
    <w:p>
      <w:pPr>
        <w:numPr>
          <w:ilvl w:val="0"/>
          <w:numId w:val="1"/>
        </w:numPr>
        <w:tabs>
          <w:tab w:val="clear" w:pos="926"/>
        </w:tabs>
        <w:ind w:right="432"/>
        <w:jc w:val="both"/>
      </w:pPr>
      <w:r>
        <w:t>Write a program to show the use of if-else statement.</w:t>
      </w:r>
    </w:p>
    <w:p>
      <w:pPr>
        <w:numPr>
          <w:ilvl w:val="0"/>
          <w:numId w:val="1"/>
        </w:numPr>
        <w:tabs>
          <w:tab w:val="clear" w:pos="926"/>
        </w:tabs>
        <w:ind w:right="432"/>
        <w:jc w:val="both"/>
      </w:pPr>
      <w:r>
        <w:t>Write a program to show the use of switch and case statements.</w:t>
      </w:r>
    </w:p>
    <w:p>
      <w:pPr>
        <w:numPr>
          <w:ilvl w:val="0"/>
          <w:numId w:val="1"/>
        </w:numPr>
        <w:tabs>
          <w:tab w:val="clear" w:pos="926"/>
        </w:tabs>
        <w:ind w:right="432"/>
        <w:jc w:val="both"/>
      </w:pPr>
      <w:r>
        <w:t>Write a program to show the use of one dimensional and multi-dimensional arrays.</w:t>
      </w:r>
    </w:p>
    <w:p>
      <w:pPr>
        <w:numPr>
          <w:ilvl w:val="0"/>
          <w:numId w:val="1"/>
        </w:numPr>
        <w:tabs>
          <w:tab w:val="clear" w:pos="926"/>
        </w:tabs>
        <w:ind w:right="432"/>
        <w:jc w:val="both"/>
      </w:pPr>
      <w:r>
        <w:t xml:space="preserve"> Write a program to show the use of while statements.</w:t>
      </w:r>
    </w:p>
    <w:p>
      <w:pPr>
        <w:numPr>
          <w:ilvl w:val="0"/>
          <w:numId w:val="1"/>
        </w:numPr>
        <w:tabs>
          <w:tab w:val="clear" w:pos="926"/>
        </w:tabs>
        <w:ind w:right="432"/>
        <w:jc w:val="both"/>
      </w:pPr>
      <w:r>
        <w:t>Write a program to show the use of do-while statements.</w:t>
      </w:r>
    </w:p>
    <w:p>
      <w:pPr>
        <w:numPr>
          <w:ilvl w:val="0"/>
          <w:numId w:val="1"/>
        </w:numPr>
        <w:tabs>
          <w:tab w:val="clear" w:pos="926"/>
        </w:tabs>
        <w:ind w:right="432"/>
        <w:jc w:val="both"/>
      </w:pPr>
      <w:r>
        <w:t>Write a program to show the use of for statements.</w:t>
      </w:r>
    </w:p>
    <w:p>
      <w:pPr>
        <w:numPr>
          <w:ilvl w:val="0"/>
          <w:numId w:val="1"/>
        </w:numPr>
        <w:tabs>
          <w:tab w:val="clear" w:pos="926"/>
        </w:tabs>
        <w:ind w:right="432"/>
        <w:jc w:val="both"/>
      </w:pPr>
      <w:r>
        <w:t>Write a program to show the use of functions.</w:t>
      </w:r>
    </w:p>
    <w:p>
      <w:pPr>
        <w:numPr>
          <w:ilvl w:val="0"/>
          <w:numId w:val="1"/>
        </w:numPr>
        <w:tabs>
          <w:tab w:val="clear" w:pos="926"/>
        </w:tabs>
        <w:ind w:right="432"/>
        <w:jc w:val="both"/>
      </w:pPr>
      <w:r>
        <w:t>Write a program to show the use of recursion.</w:t>
      </w:r>
    </w:p>
    <w:p>
      <w:pPr>
        <w:numPr>
          <w:ilvl w:val="0"/>
          <w:numId w:val="1"/>
        </w:numPr>
        <w:tabs>
          <w:tab w:val="clear" w:pos="926"/>
        </w:tabs>
        <w:ind w:right="432"/>
        <w:jc w:val="both"/>
      </w:pPr>
      <w:r>
        <w:t>Write a program to create a linked list using pointers.</w:t>
      </w:r>
    </w:p>
    <w:p>
      <w:pPr>
        <w:numPr>
          <w:ilvl w:val="0"/>
          <w:numId w:val="1"/>
        </w:numPr>
        <w:tabs>
          <w:tab w:val="clear" w:pos="926"/>
        </w:tabs>
        <w:ind w:right="432"/>
        <w:jc w:val="both"/>
      </w:pPr>
      <w:r>
        <w:t>Write a program to define and use a structure.</w:t>
      </w:r>
    </w:p>
    <w:p>
      <w:pPr>
        <w:numPr>
          <w:ilvl w:val="0"/>
          <w:numId w:val="1"/>
        </w:numPr>
        <w:tabs>
          <w:tab w:val="clear" w:pos="926"/>
        </w:tabs>
        <w:ind w:right="432"/>
        <w:jc w:val="both"/>
      </w:pPr>
      <w:r>
        <w:t>Write a program to find roots of an equation by Newton-Raphson method.</w:t>
      </w:r>
    </w:p>
    <w:p>
      <w:pPr>
        <w:numPr>
          <w:ilvl w:val="0"/>
          <w:numId w:val="1"/>
        </w:numPr>
        <w:tabs>
          <w:tab w:val="clear" w:pos="926"/>
        </w:tabs>
        <w:ind w:right="432"/>
        <w:jc w:val="both"/>
      </w:pPr>
      <w:r>
        <w:t>Write a program to short a list of  data using selection sort.</w:t>
      </w:r>
    </w:p>
    <w:p>
      <w:pPr>
        <w:numPr>
          <w:ilvl w:val="0"/>
          <w:numId w:val="1"/>
        </w:numPr>
        <w:tabs>
          <w:tab w:val="clear" w:pos="926"/>
        </w:tabs>
        <w:ind w:right="432"/>
        <w:jc w:val="both"/>
      </w:pPr>
      <w:r>
        <w:t>Write a program to manipulate strings.</w:t>
      </w:r>
    </w:p>
    <w:p>
      <w:pPr>
        <w:numPr>
          <w:ilvl w:val="0"/>
          <w:numId w:val="1"/>
        </w:numPr>
        <w:tabs>
          <w:tab w:val="clear" w:pos="926"/>
        </w:tabs>
        <w:ind w:right="432"/>
        <w:jc w:val="both"/>
      </w:pPr>
      <w:r>
        <w:t>Write a C++ program to show the use of class &amp; object.</w:t>
      </w:r>
    </w:p>
    <w:p>
      <w:pPr>
        <w:numPr>
          <w:ilvl w:val="0"/>
          <w:numId w:val="1"/>
        </w:numPr>
        <w:tabs>
          <w:tab w:val="clear" w:pos="926"/>
        </w:tabs>
        <w:ind w:right="432"/>
        <w:jc w:val="both"/>
      </w:pPr>
      <w:r>
        <w:t>Write a C++ program to show the use of operator overloading.</w:t>
      </w:r>
    </w:p>
    <w:p>
      <w:pPr>
        <w:numPr>
          <w:ilvl w:val="0"/>
          <w:numId w:val="1"/>
        </w:numPr>
        <w:tabs>
          <w:tab w:val="clear" w:pos="926"/>
        </w:tabs>
        <w:ind w:right="432"/>
        <w:jc w:val="both"/>
      </w:pPr>
      <w:r>
        <w:t>Write a C++ program to show the use of pointers to objects.</w:t>
      </w:r>
    </w:p>
    <w:p>
      <w:pPr>
        <w:numPr>
          <w:ilvl w:val="0"/>
          <w:numId w:val="1"/>
        </w:numPr>
        <w:tabs>
          <w:tab w:val="clear" w:pos="926"/>
        </w:tabs>
        <w:ind w:right="432"/>
        <w:jc w:val="both"/>
      </w:pPr>
      <w:r>
        <w:t>Write a C++ program to show the inheritance.</w:t>
      </w:r>
    </w:p>
    <w:p>
      <w:pPr>
        <w:ind w:left="374" w:right="432"/>
        <w:jc w:val="both"/>
      </w:pPr>
    </w:p>
    <w:p>
      <w:pPr>
        <w:ind w:left="374" w:right="432"/>
        <w:jc w:val="both"/>
      </w:pPr>
    </w:p>
    <w:p>
      <w:pPr>
        <w:ind w:left="374" w:right="432"/>
        <w:jc w:val="both"/>
      </w:pPr>
    </w:p>
    <w:p>
      <w:pPr>
        <w:ind w:left="374" w:right="432"/>
        <w:jc w:val="both"/>
      </w:pPr>
    </w:p>
    <w:p>
      <w:pPr>
        <w:ind w:left="374" w:right="432"/>
        <w:jc w:val="both"/>
      </w:pPr>
    </w:p>
    <w:p>
      <w:pPr>
        <w:ind w:left="374" w:right="432"/>
        <w:jc w:val="both"/>
      </w:pPr>
    </w:p>
    <w:sectPr>
      <w:headerReference r:id="rId3" w:type="default"/>
      <w:footerReference r:id="rId4" w:type="default"/>
      <w:footerReference r:id="rId5" w:type="even"/>
      <w:pgSz w:w="11909" w:h="16834"/>
      <w:pgMar w:top="1728" w:right="1152" w:bottom="1728" w:left="720" w:header="0"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w:t>
    </w:r>
    <w:r>
      <w:fldChar w:fldCharType="end"/>
    </w:r>
  </w:p>
  <w:p>
    <w:pPr>
      <w:pStyle w:val="13"/>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5"/>
      </w:rPr>
    </w:pPr>
    <w:r>
      <w:rPr>
        <w:rStyle w:val="15"/>
      </w:rPr>
      <w:pgNum/>
    </w:r>
    <w:r>
      <w:rPr>
        <w:rStyle w:val="15"/>
      </w:rPr>
      <w:pgNum/>
    </w:r>
    <w:r>
      <w:rPr>
        <w:rStyle w:val="15"/>
      </w:rPr>
      <w:pgNum/>
    </w:r>
    <w:r>
      <w:rPr>
        <w:rStyle w:val="15"/>
      </w:rPr>
      <w:pgNum/>
    </w:r>
    <w:r>
      <w:rPr>
        <w:rStyle w:val="15"/>
      </w:rPr>
      <w:t>ÿÿ</w:t>
    </w:r>
    <w:r>
      <w:rPr>
        <w:rStyle w:val="15"/>
      </w:rPr>
      <w:pgNum/>
    </w:r>
    <w:r>
      <w:pgNum/>
    </w:r>
    <w:r>
      <w:pgNum/>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AC7E54"/>
    <w:multiLevelType w:val="multilevel"/>
    <w:tmpl w:val="79AC7E54"/>
    <w:lvl w:ilvl="0" w:tentative="0">
      <w:start w:val="1"/>
      <w:numFmt w:val="decimal"/>
      <w:lvlText w:val="%1."/>
      <w:lvlJc w:val="left"/>
      <w:pPr>
        <w:tabs>
          <w:tab w:val="left" w:pos="926"/>
        </w:tabs>
        <w:ind w:left="926" w:hanging="360"/>
      </w:pPr>
    </w:lvl>
    <w:lvl w:ilvl="1" w:tentative="0">
      <w:start w:val="1"/>
      <w:numFmt w:val="lowerLetter"/>
      <w:lvlText w:val="%2."/>
      <w:lvlJc w:val="left"/>
      <w:pPr>
        <w:tabs>
          <w:tab w:val="left" w:pos="1646"/>
        </w:tabs>
        <w:ind w:left="1646" w:hanging="360"/>
      </w:pPr>
    </w:lvl>
    <w:lvl w:ilvl="2" w:tentative="0">
      <w:start w:val="1"/>
      <w:numFmt w:val="lowerRoman"/>
      <w:lvlText w:val="%3."/>
      <w:lvlJc w:val="right"/>
      <w:pPr>
        <w:tabs>
          <w:tab w:val="left" w:pos="2366"/>
        </w:tabs>
        <w:ind w:left="2366" w:hanging="180"/>
      </w:pPr>
    </w:lvl>
    <w:lvl w:ilvl="3" w:tentative="0">
      <w:start w:val="1"/>
      <w:numFmt w:val="decimal"/>
      <w:lvlText w:val="%4."/>
      <w:lvlJc w:val="left"/>
      <w:pPr>
        <w:tabs>
          <w:tab w:val="left" w:pos="3086"/>
        </w:tabs>
        <w:ind w:left="3086" w:hanging="360"/>
      </w:pPr>
    </w:lvl>
    <w:lvl w:ilvl="4" w:tentative="0">
      <w:start w:val="1"/>
      <w:numFmt w:val="lowerLetter"/>
      <w:lvlText w:val="%5."/>
      <w:lvlJc w:val="left"/>
      <w:pPr>
        <w:tabs>
          <w:tab w:val="left" w:pos="3806"/>
        </w:tabs>
        <w:ind w:left="3806" w:hanging="360"/>
      </w:pPr>
    </w:lvl>
    <w:lvl w:ilvl="5" w:tentative="0">
      <w:start w:val="1"/>
      <w:numFmt w:val="lowerRoman"/>
      <w:lvlText w:val="%6."/>
      <w:lvlJc w:val="right"/>
      <w:pPr>
        <w:tabs>
          <w:tab w:val="left" w:pos="4526"/>
        </w:tabs>
        <w:ind w:left="4526" w:hanging="180"/>
      </w:pPr>
    </w:lvl>
    <w:lvl w:ilvl="6" w:tentative="0">
      <w:start w:val="1"/>
      <w:numFmt w:val="decimal"/>
      <w:lvlText w:val="%7."/>
      <w:lvlJc w:val="left"/>
      <w:pPr>
        <w:tabs>
          <w:tab w:val="left" w:pos="5246"/>
        </w:tabs>
        <w:ind w:left="5246" w:hanging="360"/>
      </w:pPr>
    </w:lvl>
    <w:lvl w:ilvl="7" w:tentative="0">
      <w:start w:val="1"/>
      <w:numFmt w:val="lowerLetter"/>
      <w:lvlText w:val="%8."/>
      <w:lvlJc w:val="left"/>
      <w:pPr>
        <w:tabs>
          <w:tab w:val="left" w:pos="5966"/>
        </w:tabs>
        <w:ind w:left="5966" w:hanging="360"/>
      </w:pPr>
    </w:lvl>
    <w:lvl w:ilvl="8" w:tentative="0">
      <w:start w:val="1"/>
      <w:numFmt w:val="lowerRoman"/>
      <w:lvlText w:val="%9."/>
      <w:lvlJc w:val="right"/>
      <w:pPr>
        <w:tabs>
          <w:tab w:val="left" w:pos="6686"/>
        </w:tabs>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displayVertic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D014DD"/>
    <w:rsid w:val="00037B91"/>
    <w:rsid w:val="000458D0"/>
    <w:rsid w:val="00054B23"/>
    <w:rsid w:val="00072E2E"/>
    <w:rsid w:val="000B300D"/>
    <w:rsid w:val="000F135D"/>
    <w:rsid w:val="00142E66"/>
    <w:rsid w:val="00145001"/>
    <w:rsid w:val="0015687B"/>
    <w:rsid w:val="00184035"/>
    <w:rsid w:val="001B2372"/>
    <w:rsid w:val="001C4FF3"/>
    <w:rsid w:val="002322FA"/>
    <w:rsid w:val="00246D4F"/>
    <w:rsid w:val="00252AFE"/>
    <w:rsid w:val="00273790"/>
    <w:rsid w:val="0027653B"/>
    <w:rsid w:val="002A4AF4"/>
    <w:rsid w:val="002A6678"/>
    <w:rsid w:val="003133EF"/>
    <w:rsid w:val="003809D5"/>
    <w:rsid w:val="00387903"/>
    <w:rsid w:val="003A3459"/>
    <w:rsid w:val="004347B3"/>
    <w:rsid w:val="004372F6"/>
    <w:rsid w:val="00463FFB"/>
    <w:rsid w:val="004650A9"/>
    <w:rsid w:val="004A077A"/>
    <w:rsid w:val="00510C30"/>
    <w:rsid w:val="00534D44"/>
    <w:rsid w:val="00580402"/>
    <w:rsid w:val="005F69F3"/>
    <w:rsid w:val="006022C3"/>
    <w:rsid w:val="00614758"/>
    <w:rsid w:val="0065598C"/>
    <w:rsid w:val="00676411"/>
    <w:rsid w:val="006B632C"/>
    <w:rsid w:val="006D2F13"/>
    <w:rsid w:val="006E1055"/>
    <w:rsid w:val="00761022"/>
    <w:rsid w:val="0076121F"/>
    <w:rsid w:val="007A0C25"/>
    <w:rsid w:val="007C534C"/>
    <w:rsid w:val="008122B4"/>
    <w:rsid w:val="008A294D"/>
    <w:rsid w:val="008D535B"/>
    <w:rsid w:val="008E2B84"/>
    <w:rsid w:val="0090061C"/>
    <w:rsid w:val="00921A5F"/>
    <w:rsid w:val="009568C2"/>
    <w:rsid w:val="009729AA"/>
    <w:rsid w:val="00996AD0"/>
    <w:rsid w:val="009B70A5"/>
    <w:rsid w:val="009C1A5A"/>
    <w:rsid w:val="009F1017"/>
    <w:rsid w:val="00A352D1"/>
    <w:rsid w:val="00B07ED2"/>
    <w:rsid w:val="00B74422"/>
    <w:rsid w:val="00BC1FB7"/>
    <w:rsid w:val="00BF65C5"/>
    <w:rsid w:val="00C66783"/>
    <w:rsid w:val="00C8313A"/>
    <w:rsid w:val="00C91B26"/>
    <w:rsid w:val="00CB0522"/>
    <w:rsid w:val="00CD5CC7"/>
    <w:rsid w:val="00CD68E9"/>
    <w:rsid w:val="00CE363D"/>
    <w:rsid w:val="00D014DD"/>
    <w:rsid w:val="00D07094"/>
    <w:rsid w:val="00D52DCB"/>
    <w:rsid w:val="00DA0C34"/>
    <w:rsid w:val="00DC0C0C"/>
    <w:rsid w:val="00DE2AAD"/>
    <w:rsid w:val="00E05ED7"/>
    <w:rsid w:val="00E322DF"/>
    <w:rsid w:val="00F105D4"/>
    <w:rsid w:val="00F360E6"/>
    <w:rsid w:val="00F57F7F"/>
    <w:rsid w:val="00F643C2"/>
    <w:rsid w:val="00F74905"/>
    <w:rsid w:val="1CD46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both"/>
      <w:outlineLvl w:val="0"/>
    </w:pPr>
    <w:rPr>
      <w:b/>
      <w:bCs/>
    </w:rPr>
  </w:style>
  <w:style w:type="paragraph" w:styleId="3">
    <w:name w:val="heading 2"/>
    <w:basedOn w:val="1"/>
    <w:next w:val="1"/>
    <w:qFormat/>
    <w:uiPriority w:val="0"/>
    <w:pPr>
      <w:keepNext/>
      <w:outlineLvl w:val="1"/>
    </w:pPr>
    <w:rPr>
      <w:b/>
      <w:bCs/>
    </w:rPr>
  </w:style>
  <w:style w:type="paragraph" w:styleId="4">
    <w:name w:val="heading 4"/>
    <w:basedOn w:val="1"/>
    <w:next w:val="1"/>
    <w:qFormat/>
    <w:uiPriority w:val="0"/>
    <w:pPr>
      <w:keepNext/>
      <w:jc w:val="center"/>
      <w:outlineLvl w:val="3"/>
    </w:pPr>
    <w:rPr>
      <w:b/>
      <w:bCs/>
      <w:u w:val="single"/>
    </w:rPr>
  </w:style>
  <w:style w:type="paragraph" w:styleId="5">
    <w:name w:val="heading 5"/>
    <w:basedOn w:val="1"/>
    <w:next w:val="1"/>
    <w:qFormat/>
    <w:uiPriority w:val="0"/>
    <w:pPr>
      <w:keepNext/>
      <w:jc w:val="center"/>
      <w:outlineLvl w:val="4"/>
    </w:pPr>
    <w:rPr>
      <w:b/>
      <w:bC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lock Text"/>
    <w:basedOn w:val="1"/>
    <w:qFormat/>
    <w:uiPriority w:val="0"/>
    <w:pPr>
      <w:ind w:left="360" w:right="432"/>
      <w:jc w:val="both"/>
    </w:pPr>
  </w:style>
  <w:style w:type="paragraph" w:styleId="9">
    <w:name w:val="Body Text"/>
    <w:basedOn w:val="1"/>
    <w:qFormat/>
    <w:uiPriority w:val="0"/>
    <w:pPr>
      <w:jc w:val="both"/>
    </w:pPr>
  </w:style>
  <w:style w:type="paragraph" w:styleId="10">
    <w:name w:val="Body Text 2"/>
    <w:basedOn w:val="1"/>
    <w:qFormat/>
    <w:uiPriority w:val="0"/>
    <w:pPr>
      <w:jc w:val="both"/>
    </w:pPr>
  </w:style>
  <w:style w:type="paragraph" w:styleId="11">
    <w:name w:val="Body Text 3"/>
    <w:basedOn w:val="1"/>
    <w:qFormat/>
    <w:uiPriority w:val="0"/>
    <w:pPr>
      <w:jc w:val="both"/>
    </w:pPr>
    <w:rPr>
      <w:sz w:val="20"/>
    </w:rPr>
  </w:style>
  <w:style w:type="paragraph" w:styleId="12">
    <w:name w:val="Body Text Indent"/>
    <w:basedOn w:val="1"/>
    <w:qFormat/>
    <w:uiPriority w:val="0"/>
    <w:pPr>
      <w:ind w:left="720" w:hanging="720"/>
      <w:jc w:val="both"/>
    </w:pPr>
  </w:style>
  <w:style w:type="paragraph" w:styleId="13">
    <w:name w:val="footer"/>
    <w:basedOn w:val="1"/>
    <w:link w:val="20"/>
    <w:qFormat/>
    <w:uiPriority w:val="99"/>
    <w:pPr>
      <w:tabs>
        <w:tab w:val="center" w:pos="4320"/>
        <w:tab w:val="right" w:pos="8640"/>
      </w:tabs>
    </w:pPr>
  </w:style>
  <w:style w:type="paragraph" w:styleId="14">
    <w:name w:val="header"/>
    <w:basedOn w:val="1"/>
    <w:link w:val="19"/>
    <w:qFormat/>
    <w:uiPriority w:val="99"/>
    <w:pPr>
      <w:tabs>
        <w:tab w:val="center" w:pos="4320"/>
        <w:tab w:val="right" w:pos="8640"/>
      </w:tabs>
    </w:pPr>
  </w:style>
  <w:style w:type="character" w:styleId="15">
    <w:name w:val="page number"/>
    <w:basedOn w:val="6"/>
    <w:qFormat/>
    <w:uiPriority w:val="0"/>
  </w:style>
  <w:style w:type="paragraph" w:styleId="16">
    <w:name w:val="Plain Text"/>
    <w:basedOn w:val="1"/>
    <w:qFormat/>
    <w:uiPriority w:val="0"/>
    <w:rPr>
      <w:rFonts w:ascii="Courier New" w:hAnsi="Courier New"/>
      <w:sz w:val="20"/>
      <w:szCs w:val="20"/>
    </w:rPr>
  </w:style>
  <w:style w:type="paragraph" w:customStyle="1" w:styleId="17">
    <w:name w:val="Unit Text"/>
    <w:basedOn w:val="1"/>
    <w:qFormat/>
    <w:uiPriority w:val="0"/>
    <w:pPr>
      <w:spacing w:after="120"/>
      <w:jc w:val="both"/>
    </w:pPr>
    <w:rPr>
      <w:rFonts w:ascii="Bookman Old Style" w:hAnsi="Bookman Old Style"/>
    </w:rPr>
  </w:style>
  <w:style w:type="paragraph" w:customStyle="1" w:styleId="18">
    <w:name w:val="NoteOnUnit"/>
    <w:basedOn w:val="17"/>
    <w:next w:val="17"/>
    <w:qFormat/>
    <w:uiPriority w:val="0"/>
    <w:pPr>
      <w:ind w:left="720" w:hanging="720"/>
      <w:jc w:val="left"/>
    </w:pPr>
    <w:rPr>
      <w:rFonts w:ascii="Arial" w:hAnsi="Arial"/>
      <w:bCs/>
    </w:rPr>
  </w:style>
  <w:style w:type="character" w:customStyle="1" w:styleId="19">
    <w:name w:val="Header Char"/>
    <w:basedOn w:val="6"/>
    <w:link w:val="14"/>
    <w:qFormat/>
    <w:uiPriority w:val="99"/>
    <w:rPr>
      <w:sz w:val="24"/>
      <w:szCs w:val="24"/>
    </w:rPr>
  </w:style>
  <w:style w:type="character" w:customStyle="1" w:styleId="20">
    <w:name w:val="Footer Char"/>
    <w:basedOn w:val="6"/>
    <w:link w:val="13"/>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JNV</Company>
  <Pages>5</Pages>
  <Words>1320</Words>
  <Characters>7527</Characters>
  <Lines>62</Lines>
  <Paragraphs>17</Paragraphs>
  <TotalTime>0</TotalTime>
  <ScaleCrop>false</ScaleCrop>
  <LinksUpToDate>false</LinksUpToDate>
  <CharactersWithSpaces>8830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2013-05-08T03:56:00Z</dcterms:created>
  <dc:creator>physics 02</dc:creator>
  <cp:lastModifiedBy>Birm Blogger</cp:lastModifiedBy>
  <dcterms:modified xsi:type="dcterms:W3CDTF">2021-12-12T07:05:03Z</dcterms:modified>
  <dc:title>Computer Science</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1ACF169C33704CB5937460E177F80373</vt:lpwstr>
  </property>
</Properties>
</file>